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eastAsia="Calibri" w:hAnsi="Calibri" w:cs="Times New Roman"/>
        </w:rPr>
        <w:id w:val="375050579"/>
        <w:placeholder>
          <w:docPart w:val="DACB74F4E1344DBBB14EA59D35EEF684"/>
        </w:placeholder>
        <w:showingPlcHdr/>
      </w:sdtPr>
      <w:sdtEndPr/>
      <w:sdtContent>
        <w:p w14:paraId="43CD041C" w14:textId="77777777" w:rsidR="002D3712" w:rsidRPr="002D3712" w:rsidRDefault="002D3712" w:rsidP="002D3712">
          <w:pPr>
            <w:spacing w:after="0" w:line="276" w:lineRule="auto"/>
            <w:rPr>
              <w:rFonts w:ascii="Calibri" w:eastAsia="Calibri" w:hAnsi="Calibri" w:cs="Times New Roman"/>
            </w:rPr>
          </w:pPr>
          <w:r w:rsidRPr="002D3712">
            <w:rPr>
              <w:rFonts w:ascii="Calibri" w:eastAsia="Calibri" w:hAnsi="Calibri" w:cs="Times New Roman"/>
              <w:color w:val="0070C0"/>
            </w:rPr>
            <w:t>Click here and enter your name and address</w:t>
          </w:r>
        </w:p>
      </w:sdtContent>
    </w:sdt>
    <w:p w14:paraId="2B2382DC" w14:textId="77777777" w:rsidR="002D3712" w:rsidRPr="002D3712" w:rsidRDefault="002D3712" w:rsidP="002D3712">
      <w:pPr>
        <w:spacing w:after="0" w:line="276" w:lineRule="auto"/>
        <w:rPr>
          <w:rFonts w:ascii="Calibri" w:eastAsia="Calibri" w:hAnsi="Calibri" w:cs="Times New Roman"/>
        </w:rPr>
      </w:pPr>
    </w:p>
    <w:sdt>
      <w:sdtPr>
        <w:rPr>
          <w:rFonts w:ascii="Calibri" w:eastAsia="Calibri" w:hAnsi="Calibri" w:cs="Times New Roman"/>
        </w:rPr>
        <w:id w:val="987518859"/>
        <w:placeholder>
          <w:docPart w:val="27F9B72625714E449B1E295AD3EAC851"/>
        </w:placeholder>
        <w:showingPlcHdr/>
      </w:sdtPr>
      <w:sdtEndPr/>
      <w:sdtContent>
        <w:p w14:paraId="0C5FFFDA" w14:textId="77777777" w:rsidR="002D3712" w:rsidRPr="002D3712" w:rsidRDefault="002D3712" w:rsidP="002D3712">
          <w:pPr>
            <w:spacing w:after="0" w:line="276" w:lineRule="auto"/>
            <w:rPr>
              <w:rFonts w:ascii="Calibri" w:eastAsia="Calibri" w:hAnsi="Calibri" w:cs="Times New Roman"/>
            </w:rPr>
          </w:pPr>
          <w:r w:rsidRPr="002D3712">
            <w:rPr>
              <w:rFonts w:ascii="Calibri" w:eastAsia="Calibri" w:hAnsi="Calibri" w:cs="Times New Roman"/>
              <w:color w:val="0070C0"/>
            </w:rPr>
            <w:t>Click here and enter the date</w:t>
          </w:r>
        </w:p>
      </w:sdtContent>
    </w:sdt>
    <w:p w14:paraId="59E6FE13" w14:textId="77777777" w:rsidR="002D3712" w:rsidRPr="002D3712" w:rsidRDefault="002D3712" w:rsidP="002D3712">
      <w:pPr>
        <w:spacing w:after="0" w:line="276" w:lineRule="auto"/>
        <w:rPr>
          <w:rFonts w:ascii="Calibri" w:eastAsia="Calibri" w:hAnsi="Calibri" w:cs="Times New Roman"/>
        </w:rPr>
      </w:pPr>
    </w:p>
    <w:sdt>
      <w:sdtPr>
        <w:rPr>
          <w:rFonts w:ascii="Calibri" w:eastAsia="Calibri" w:hAnsi="Calibri" w:cs="Times New Roman"/>
        </w:rPr>
        <w:id w:val="219866906"/>
        <w:placeholder>
          <w:docPart w:val="5E9145DE6390451494CB93678AD2C5DF"/>
        </w:placeholder>
        <w:showingPlcHdr/>
      </w:sdtPr>
      <w:sdtEndPr/>
      <w:sdtContent>
        <w:p w14:paraId="0DADFB5E" w14:textId="77777777" w:rsidR="002D3712" w:rsidRPr="002D3712" w:rsidRDefault="002D3712" w:rsidP="002D3712">
          <w:pPr>
            <w:spacing w:after="0" w:line="276" w:lineRule="auto"/>
            <w:rPr>
              <w:rFonts w:ascii="Calibri" w:eastAsia="Calibri" w:hAnsi="Calibri" w:cs="Times New Roman"/>
            </w:rPr>
          </w:pPr>
          <w:r w:rsidRPr="002D3712">
            <w:rPr>
              <w:rFonts w:ascii="Calibri" w:eastAsia="Calibri" w:hAnsi="Calibri" w:cs="Times New Roman"/>
              <w:color w:val="0070C0"/>
            </w:rPr>
            <w:t>Click here and enter your elected official’s name and address</w:t>
          </w:r>
        </w:p>
      </w:sdtContent>
    </w:sdt>
    <w:p w14:paraId="6690FE2B" w14:textId="77777777" w:rsidR="002D3712" w:rsidRPr="002D3712" w:rsidRDefault="002D3712" w:rsidP="002D3712">
      <w:pPr>
        <w:spacing w:after="0" w:line="276" w:lineRule="auto"/>
        <w:rPr>
          <w:rFonts w:ascii="Calibri" w:eastAsia="Calibri" w:hAnsi="Calibri" w:cs="Times New Roman"/>
        </w:rPr>
      </w:pPr>
    </w:p>
    <w:p w14:paraId="63739A3A" w14:textId="77777777" w:rsidR="002D3712" w:rsidRPr="002D3712" w:rsidRDefault="002D3712" w:rsidP="002D3712">
      <w:pPr>
        <w:spacing w:after="0" w:line="276" w:lineRule="auto"/>
        <w:rPr>
          <w:rFonts w:ascii="Calibri" w:eastAsia="Calibri" w:hAnsi="Calibri" w:cs="Times New Roman"/>
        </w:rPr>
      </w:pPr>
    </w:p>
    <w:p w14:paraId="64F07E68" w14:textId="77777777" w:rsidR="002D3712" w:rsidRPr="002D3712" w:rsidRDefault="002D3712" w:rsidP="002D3712">
      <w:pPr>
        <w:spacing w:after="0" w:line="276" w:lineRule="auto"/>
        <w:rPr>
          <w:rFonts w:ascii="Calibri" w:eastAsia="Calibri" w:hAnsi="Calibri" w:cs="Times New Roman"/>
        </w:rPr>
      </w:pPr>
    </w:p>
    <w:p w14:paraId="792E45BA" w14:textId="77777777" w:rsidR="002D3712" w:rsidRPr="002D3712" w:rsidRDefault="002D3712" w:rsidP="002D3712">
      <w:pPr>
        <w:spacing w:after="200" w:line="276" w:lineRule="auto"/>
        <w:rPr>
          <w:rFonts w:ascii="Calibri" w:eastAsia="Calibri" w:hAnsi="Calibri" w:cs="Times New Roman"/>
        </w:rPr>
      </w:pPr>
      <w:r w:rsidRPr="002D3712">
        <w:rPr>
          <w:rFonts w:ascii="Calibri" w:eastAsia="Calibri" w:hAnsi="Calibri" w:cs="Times New Roman"/>
        </w:rPr>
        <w:t xml:space="preserve">Dear </w:t>
      </w:r>
      <w:sdt>
        <w:sdtPr>
          <w:rPr>
            <w:rFonts w:ascii="Calibri" w:eastAsia="Calibri" w:hAnsi="Calibri" w:cs="Times New Roman"/>
          </w:rPr>
          <w:id w:val="-923413553"/>
          <w:placeholder>
            <w:docPart w:val="A4D93E4C912545BF82E605ED7B271656"/>
          </w:placeholder>
          <w:showingPlcHdr/>
        </w:sdtPr>
        <w:sdtEndPr/>
        <w:sdtContent>
          <w:r w:rsidRPr="002D3712">
            <w:rPr>
              <w:rFonts w:ascii="Calibri" w:eastAsia="Calibri" w:hAnsi="Calibri" w:cs="Times New Roman"/>
              <w:color w:val="0070C0"/>
            </w:rPr>
            <w:t>Click here and enter your elected official’s name</w:t>
          </w:r>
        </w:sdtContent>
      </w:sdt>
      <w:r w:rsidRPr="002D3712">
        <w:rPr>
          <w:rFonts w:ascii="Calibri" w:eastAsia="Calibri" w:hAnsi="Calibri" w:cs="Times New Roman"/>
        </w:rPr>
        <w:t>,</w:t>
      </w:r>
    </w:p>
    <w:p w14:paraId="28A96A19" w14:textId="577F52C1" w:rsidR="00C6482C" w:rsidRPr="002D3712" w:rsidRDefault="002D3712" w:rsidP="002D3712">
      <w:pPr>
        <w:rPr>
          <w:rFonts w:ascii="Calibri" w:eastAsia="Calibri" w:hAnsi="Calibri" w:cs="Times New Roman"/>
        </w:rPr>
      </w:pPr>
      <w:bookmarkStart w:id="0" w:name="_Hlk68690917"/>
      <w:r>
        <w:rPr>
          <w:rFonts w:ascii="Calibri" w:eastAsia="Calibri" w:hAnsi="Calibri" w:cs="Times New Roman"/>
        </w:rPr>
        <w:t xml:space="preserve">Recent news reports have addressed </w:t>
      </w:r>
      <w:r w:rsidR="00175210">
        <w:rPr>
          <w:rFonts w:ascii="Calibri" w:eastAsia="Calibri" w:hAnsi="Calibri" w:cs="Times New Roman"/>
        </w:rPr>
        <w:t>freeway</w:t>
      </w:r>
      <w:r>
        <w:rPr>
          <w:rFonts w:ascii="Calibri" w:eastAsia="Calibri" w:hAnsi="Calibri" w:cs="Times New Roman"/>
        </w:rPr>
        <w:t xml:space="preserve"> noise </w:t>
      </w:r>
      <w:r w:rsidR="00175210">
        <w:rPr>
          <w:rFonts w:ascii="Calibri" w:eastAsia="Calibri" w:hAnsi="Calibri" w:cs="Times New Roman"/>
        </w:rPr>
        <w:t xml:space="preserve">concerns </w:t>
      </w:r>
      <w:r w:rsidR="00C73047">
        <w:rPr>
          <w:rFonts w:ascii="Calibri" w:eastAsia="Calibri" w:hAnsi="Calibri" w:cs="Times New Roman"/>
        </w:rPr>
        <w:t xml:space="preserve">voiced </w:t>
      </w:r>
      <w:r w:rsidR="00175210">
        <w:rPr>
          <w:rFonts w:ascii="Calibri" w:eastAsia="Calibri" w:hAnsi="Calibri" w:cs="Times New Roman"/>
        </w:rPr>
        <w:t xml:space="preserve">by a relatively small number of citizens living adjacent to the Loop 101 Price Freeway </w:t>
      </w:r>
      <w:r>
        <w:rPr>
          <w:rFonts w:ascii="Calibri" w:eastAsia="Calibri" w:hAnsi="Calibri" w:cs="Times New Roman"/>
        </w:rPr>
        <w:t>in the Maricopa County region</w:t>
      </w:r>
      <w:bookmarkEnd w:id="0"/>
      <w:r>
        <w:rPr>
          <w:rFonts w:ascii="Calibri" w:eastAsia="Calibri" w:hAnsi="Calibri" w:cs="Times New Roman"/>
        </w:rPr>
        <w:t xml:space="preserve">. </w:t>
      </w:r>
      <w:r w:rsidRPr="002D3712">
        <w:rPr>
          <w:rFonts w:ascii="Calibri" w:eastAsia="Calibri" w:hAnsi="Calibri" w:cs="Times New Roman"/>
        </w:rPr>
        <w:t>As a member of the Coalition for Responsible Roads,</w:t>
      </w:r>
      <w:r>
        <w:rPr>
          <w:rFonts w:ascii="Calibri" w:eastAsia="Calibri" w:hAnsi="Calibri" w:cs="Times New Roman"/>
        </w:rPr>
        <w:t xml:space="preserve"> I feel that these </w:t>
      </w:r>
      <w:r w:rsidR="0067108D">
        <w:rPr>
          <w:rFonts w:ascii="Calibri" w:eastAsia="Calibri" w:hAnsi="Calibri" w:cs="Times New Roman"/>
        </w:rPr>
        <w:t xml:space="preserve">reports and </w:t>
      </w:r>
      <w:r>
        <w:rPr>
          <w:rFonts w:ascii="Calibri" w:eastAsia="Calibri" w:hAnsi="Calibri" w:cs="Times New Roman"/>
        </w:rPr>
        <w:t xml:space="preserve">discussions have not included a thorough review of the </w:t>
      </w:r>
      <w:r w:rsidR="00256775">
        <w:rPr>
          <w:rFonts w:ascii="Calibri" w:eastAsia="Calibri" w:hAnsi="Calibri" w:cs="Times New Roman"/>
        </w:rPr>
        <w:t>data</w:t>
      </w:r>
      <w:r>
        <w:rPr>
          <w:rFonts w:ascii="Calibri" w:eastAsia="Calibri" w:hAnsi="Calibri" w:cs="Times New Roman"/>
        </w:rPr>
        <w:t xml:space="preserve">, nor have they </w:t>
      </w:r>
      <w:proofErr w:type="gramStart"/>
      <w:r>
        <w:rPr>
          <w:rFonts w:ascii="Calibri" w:eastAsia="Calibri" w:hAnsi="Calibri" w:cs="Times New Roman"/>
        </w:rPr>
        <w:t>taken into account</w:t>
      </w:r>
      <w:proofErr w:type="gramEnd"/>
      <w:r>
        <w:rPr>
          <w:rFonts w:ascii="Calibri" w:eastAsia="Calibri" w:hAnsi="Calibri" w:cs="Times New Roman"/>
        </w:rPr>
        <w:t xml:space="preserve"> the concerns of the overall citizenry. </w:t>
      </w:r>
      <w:r w:rsidR="00175210">
        <w:rPr>
          <w:rFonts w:ascii="Calibri" w:eastAsia="Calibri" w:hAnsi="Calibri" w:cs="Times New Roman"/>
        </w:rPr>
        <w:t xml:space="preserve">A review of the facts </w:t>
      </w:r>
      <w:proofErr w:type="gramStart"/>
      <w:r w:rsidR="00175210">
        <w:rPr>
          <w:rFonts w:ascii="Calibri" w:eastAsia="Calibri" w:hAnsi="Calibri" w:cs="Times New Roman"/>
        </w:rPr>
        <w:t>are</w:t>
      </w:r>
      <w:proofErr w:type="gramEnd"/>
      <w:r w:rsidR="00175210">
        <w:rPr>
          <w:rFonts w:ascii="Calibri" w:eastAsia="Calibri" w:hAnsi="Calibri" w:cs="Times New Roman"/>
        </w:rPr>
        <w:t xml:space="preserve"> in order.</w:t>
      </w:r>
    </w:p>
    <w:p w14:paraId="006458FF" w14:textId="546BC43B" w:rsidR="00486E91" w:rsidRDefault="0067108D">
      <w:r>
        <w:t xml:space="preserve">When neighborhoods first began complaining about highway noise in 2020, </w:t>
      </w:r>
      <w:r w:rsidR="00A30F58">
        <w:t xml:space="preserve">the </w:t>
      </w:r>
      <w:r w:rsidR="00175210" w:rsidRPr="00175210">
        <w:t xml:space="preserve">Arizona Department of Transportation </w:t>
      </w:r>
      <w:r w:rsidR="00A30F58">
        <w:t>(</w:t>
      </w:r>
      <w:r>
        <w:t>ADOT</w:t>
      </w:r>
      <w:r w:rsidR="00A30F58">
        <w:t>)</w:t>
      </w:r>
      <w:r>
        <w:t xml:space="preserve"> conducted testing</w:t>
      </w:r>
      <w:r w:rsidR="00B227F4">
        <w:t xml:space="preserve"> on </w:t>
      </w:r>
      <w:r>
        <w:t>the recently</w:t>
      </w:r>
      <w:r w:rsidR="00A30F58">
        <w:t xml:space="preserve"> </w:t>
      </w:r>
      <w:r>
        <w:t xml:space="preserve">widened </w:t>
      </w:r>
      <w:r w:rsidR="00175210">
        <w:t xml:space="preserve">Loop 101 </w:t>
      </w:r>
      <w:r w:rsidRPr="0067108D">
        <w:t>Price Freeway</w:t>
      </w:r>
      <w:r>
        <w:t xml:space="preserve">, which was constructed using concrete with </w:t>
      </w:r>
      <w:r w:rsidR="00175210">
        <w:t xml:space="preserve">a </w:t>
      </w:r>
      <w:r>
        <w:t xml:space="preserve">diamond </w:t>
      </w:r>
      <w:r w:rsidR="00175210">
        <w:t>ground surface texture</w:t>
      </w:r>
      <w:r w:rsidR="007E375D">
        <w:t xml:space="preserve"> (</w:t>
      </w:r>
      <w:r>
        <w:t>a proven technique for creating smooth, quiet pavement</w:t>
      </w:r>
      <w:r w:rsidR="007E375D">
        <w:t>)</w:t>
      </w:r>
      <w:r w:rsidR="00B227F4">
        <w:t xml:space="preserve">. Test results were compared to noise levels </w:t>
      </w:r>
      <w:r w:rsidR="00A30F58">
        <w:t>of the</w:t>
      </w:r>
      <w:r w:rsidR="00B227F4">
        <w:t xml:space="preserve"> asphalt rubber</w:t>
      </w:r>
      <w:r w:rsidR="00A30F58">
        <w:t xml:space="preserve"> surfacing on that section</w:t>
      </w:r>
      <w:r w:rsidR="00B227F4">
        <w:t xml:space="preserve"> taken in 2013. </w:t>
      </w:r>
      <w:r w:rsidR="00B227F4" w:rsidRPr="00B227F4">
        <w:t xml:space="preserve">The noise levels of the diamond ground </w:t>
      </w:r>
      <w:r w:rsidR="007E375D">
        <w:t xml:space="preserve">concrete </w:t>
      </w:r>
      <w:r w:rsidR="00B227F4" w:rsidRPr="00B227F4">
        <w:t xml:space="preserve">sections </w:t>
      </w:r>
      <w:r w:rsidR="007E375D">
        <w:t xml:space="preserve">were, </w:t>
      </w:r>
      <w:r w:rsidR="00B227F4" w:rsidRPr="00B227F4">
        <w:t xml:space="preserve">in </w:t>
      </w:r>
      <w:r w:rsidR="007E375D">
        <w:t xml:space="preserve">almost all </w:t>
      </w:r>
      <w:r w:rsidR="00B227F4" w:rsidRPr="00B227F4">
        <w:t>cases</w:t>
      </w:r>
      <w:r w:rsidR="007E375D">
        <w:t>,</w:t>
      </w:r>
      <w:r w:rsidR="00B227F4" w:rsidRPr="00B227F4">
        <w:t xml:space="preserve"> similar or lower</w:t>
      </w:r>
      <w:r w:rsidR="007E375D">
        <w:t xml:space="preserve"> than those of asphalt rubber</w:t>
      </w:r>
      <w:r w:rsidR="00B227F4">
        <w:t>.</w:t>
      </w:r>
      <w:r w:rsidR="00B227F4" w:rsidRPr="00B227F4">
        <w:t xml:space="preserve"> </w:t>
      </w:r>
      <w:r w:rsidR="00B227F4">
        <w:t xml:space="preserve">An important point is that this was true </w:t>
      </w:r>
      <w:proofErr w:type="gramStart"/>
      <w:r w:rsidR="00B227F4">
        <w:t>in spite of the fact that</w:t>
      </w:r>
      <w:proofErr w:type="gramEnd"/>
      <w:r w:rsidR="00B227F4">
        <w:t xml:space="preserve"> in 2013 the freeway had 25% fewer lanes than </w:t>
      </w:r>
      <w:r w:rsidR="007E375D">
        <w:t>it does</w:t>
      </w:r>
      <w:r w:rsidR="00B227F4">
        <w:t xml:space="preserve"> now!</w:t>
      </w:r>
      <w:r w:rsidR="00A30F58">
        <w:t xml:space="preserve">  More cars and higher speeds result in more traffic noise </w:t>
      </w:r>
      <w:r w:rsidR="00256775">
        <w:t>regardless of</w:t>
      </w:r>
      <w:r w:rsidR="00A30F58">
        <w:t xml:space="preserve"> the roadway surface.</w:t>
      </w:r>
    </w:p>
    <w:p w14:paraId="18019938" w14:textId="5B3626DB" w:rsidR="00486E91" w:rsidRDefault="007E375D">
      <w:r w:rsidRPr="007E375D">
        <w:t xml:space="preserve">Although ADOT’s measurements confirmed that the affected properties adjacent to the freeway complied with regulatory requirements, the citizens did not accept ADOT’s information and organized a </w:t>
      </w:r>
      <w:r w:rsidR="004C3FCA">
        <w:t xml:space="preserve">pressure </w:t>
      </w:r>
      <w:r w:rsidRPr="007E375D">
        <w:t xml:space="preserve">campaign to return the freeway to asphalt rubber. As a result, the Mayor of Tempe </w:t>
      </w:r>
      <w:r>
        <w:t>(</w:t>
      </w:r>
      <w:r w:rsidRPr="007E375D">
        <w:t xml:space="preserve">at </w:t>
      </w:r>
      <w:r w:rsidR="004C3FCA">
        <w:t>a</w:t>
      </w:r>
      <w:r w:rsidRPr="007E375D">
        <w:t xml:space="preserve"> recent</w:t>
      </w:r>
      <w:r w:rsidR="006E52BE">
        <w:t xml:space="preserve"> MAG meeting</w:t>
      </w:r>
      <w:r>
        <w:t>)</w:t>
      </w:r>
      <w:r w:rsidRPr="007E375D">
        <w:t xml:space="preserve"> requested an independent noise study in support of these citizens. MAG is moving forward with this study</w:t>
      </w:r>
      <w:r w:rsidR="004C3FCA">
        <w:t xml:space="preserve"> at taxpayer expense</w:t>
      </w:r>
      <w:r w:rsidRPr="007E375D">
        <w:t>.</w:t>
      </w:r>
      <w:r w:rsidR="00302C4B">
        <w:t xml:space="preserve"> </w:t>
      </w:r>
      <w:r w:rsidR="00302C4B" w:rsidRPr="00302C4B">
        <w:t>Ironically, ADOT previously spent several million dollars on the largest quiet pavement program ever undertaken in the U</w:t>
      </w:r>
      <w:r w:rsidR="006E52BE">
        <w:t>.</w:t>
      </w:r>
      <w:r w:rsidR="00302C4B" w:rsidRPr="00302C4B">
        <w:t xml:space="preserve">S. This was </w:t>
      </w:r>
      <w:r w:rsidR="004C3FCA">
        <w:t>also</w:t>
      </w:r>
      <w:r w:rsidR="00302C4B" w:rsidRPr="00302C4B">
        <w:t xml:space="preserve"> funded by </w:t>
      </w:r>
      <w:r w:rsidR="00302C4B">
        <w:t xml:space="preserve">taxpayers, yet </w:t>
      </w:r>
      <w:r w:rsidR="00302C4B" w:rsidRPr="00302C4B">
        <w:t xml:space="preserve">now MAG and the east valley </w:t>
      </w:r>
      <w:r w:rsidR="00302C4B">
        <w:t>m</w:t>
      </w:r>
      <w:r w:rsidR="00302C4B" w:rsidRPr="00302C4B">
        <w:t xml:space="preserve">ayors feel pressure to repeat history by spending more </w:t>
      </w:r>
      <w:r w:rsidR="00302C4B">
        <w:t xml:space="preserve">money </w:t>
      </w:r>
      <w:r w:rsidR="00302C4B" w:rsidRPr="00302C4B">
        <w:t xml:space="preserve">to appease a few hundred homeowners </w:t>
      </w:r>
      <w:r w:rsidR="00302C4B">
        <w:t xml:space="preserve">who </w:t>
      </w:r>
      <w:r w:rsidR="00302C4B" w:rsidRPr="00302C4B">
        <w:t>chose to live next to a busy freeway corridor</w:t>
      </w:r>
      <w:r w:rsidR="00302C4B" w:rsidRPr="00302C4B">
        <w:rPr>
          <w:i/>
          <w:iCs/>
        </w:rPr>
        <w:t>. This money should instead be spent investing in other burgeoning infrastructure needs</w:t>
      </w:r>
      <w:r w:rsidR="00302C4B" w:rsidRPr="00302C4B">
        <w:t>.</w:t>
      </w:r>
    </w:p>
    <w:p w14:paraId="78F73B29" w14:textId="29215406" w:rsidR="00302C4B" w:rsidRDefault="00302C4B" w:rsidP="002D3712">
      <w:r>
        <w:t>W</w:t>
      </w:r>
      <w:r w:rsidR="002D3712" w:rsidRPr="002D3712">
        <w:t xml:space="preserve">e are asking our elected officials to </w:t>
      </w:r>
      <w:r w:rsidR="00256775">
        <w:t>act</w:t>
      </w:r>
      <w:r w:rsidR="002D3712" w:rsidRPr="002D3712">
        <w:t xml:space="preserve"> responsibl</w:t>
      </w:r>
      <w:r w:rsidR="00256775">
        <w:t>y</w:t>
      </w:r>
      <w:r w:rsidR="002D3712" w:rsidRPr="002D3712">
        <w:t xml:space="preserve"> and accountable</w:t>
      </w:r>
      <w:r w:rsidR="00256775">
        <w:t xml:space="preserve"> with our tax dollars</w:t>
      </w:r>
      <w:r w:rsidR="002D3712" w:rsidRPr="002D3712">
        <w:t xml:space="preserve">. </w:t>
      </w:r>
      <w:r w:rsidRPr="00302C4B">
        <w:t xml:space="preserve">ADOT has determined that a diamond ground </w:t>
      </w:r>
      <w:r>
        <w:t xml:space="preserve">concrete </w:t>
      </w:r>
      <w:r w:rsidRPr="00302C4B">
        <w:t>surface represents the best solution for the taxpayers of Arizona. It is safe, quiet, smooth, sustainable, and affordable.</w:t>
      </w:r>
      <w:r>
        <w:t xml:space="preserve"> </w:t>
      </w:r>
      <w:r w:rsidR="002D3712" w:rsidRPr="002D3712">
        <w:t>We do not need another political decision, but rather one in the best interests of the seven million citizens driving and using the roads</w:t>
      </w:r>
      <w:r>
        <w:t>.</w:t>
      </w:r>
    </w:p>
    <w:p w14:paraId="0798B35C" w14:textId="5A18F9CF" w:rsidR="00302C4B" w:rsidRDefault="00302C4B" w:rsidP="002D3712">
      <w:r>
        <w:t>Thank you for your consideration of our concerns.</w:t>
      </w:r>
    </w:p>
    <w:p w14:paraId="0B346C52" w14:textId="0A2D26E9" w:rsidR="00302C4B" w:rsidRDefault="00302C4B" w:rsidP="002D3712">
      <w:r>
        <w:t>Sincerely,</w:t>
      </w:r>
    </w:p>
    <w:p w14:paraId="013A6708" w14:textId="77777777" w:rsidR="00302C4B" w:rsidRDefault="00302C4B" w:rsidP="002D3712"/>
    <w:sectPr w:rsidR="0030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2644" w14:textId="77777777" w:rsidR="00B93370" w:rsidRDefault="00B93370" w:rsidP="00A12E03">
      <w:pPr>
        <w:spacing w:after="0" w:line="240" w:lineRule="auto"/>
      </w:pPr>
      <w:r>
        <w:separator/>
      </w:r>
    </w:p>
  </w:endnote>
  <w:endnote w:type="continuationSeparator" w:id="0">
    <w:p w14:paraId="21C11C1A" w14:textId="77777777" w:rsidR="00B93370" w:rsidRDefault="00B93370" w:rsidP="00A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EDD0" w14:textId="77777777" w:rsidR="00B93370" w:rsidRDefault="00B93370" w:rsidP="00A12E03">
      <w:pPr>
        <w:spacing w:after="0" w:line="240" w:lineRule="auto"/>
      </w:pPr>
      <w:r>
        <w:separator/>
      </w:r>
    </w:p>
  </w:footnote>
  <w:footnote w:type="continuationSeparator" w:id="0">
    <w:p w14:paraId="365F1352" w14:textId="77777777" w:rsidR="00B93370" w:rsidRDefault="00B93370" w:rsidP="00A1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230A"/>
    <w:multiLevelType w:val="hybridMultilevel"/>
    <w:tmpl w:val="BDE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2C"/>
    <w:rsid w:val="00175210"/>
    <w:rsid w:val="00256775"/>
    <w:rsid w:val="002D2ED5"/>
    <w:rsid w:val="002D3712"/>
    <w:rsid w:val="00302C4B"/>
    <w:rsid w:val="00486E91"/>
    <w:rsid w:val="004C3FCA"/>
    <w:rsid w:val="006619F9"/>
    <w:rsid w:val="0067108D"/>
    <w:rsid w:val="006E52BE"/>
    <w:rsid w:val="007E375D"/>
    <w:rsid w:val="00862DE3"/>
    <w:rsid w:val="00A12E03"/>
    <w:rsid w:val="00A30F58"/>
    <w:rsid w:val="00B227F4"/>
    <w:rsid w:val="00B93370"/>
    <w:rsid w:val="00C6482C"/>
    <w:rsid w:val="00C73047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5BA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03"/>
  </w:style>
  <w:style w:type="paragraph" w:styleId="Footer">
    <w:name w:val="footer"/>
    <w:basedOn w:val="Normal"/>
    <w:link w:val="FooterChar"/>
    <w:uiPriority w:val="99"/>
    <w:unhideWhenUsed/>
    <w:rsid w:val="00A1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CB74F4E1344DBBB14EA59D35EE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C2A1-6FDC-4F7E-AE44-929E693D372E}"/>
      </w:docPartPr>
      <w:docPartBody>
        <w:p w:rsidR="00071C3B" w:rsidRDefault="00F7401F" w:rsidP="00F7401F">
          <w:pPr>
            <w:pStyle w:val="DACB74F4E1344DBBB14EA59D35EEF684"/>
          </w:pPr>
          <w:r w:rsidRPr="001130FC">
            <w:rPr>
              <w:rStyle w:val="PlaceholderText"/>
              <w:color w:val="0070C0"/>
            </w:rPr>
            <w:t>Click here and enter your name and address</w:t>
          </w:r>
        </w:p>
      </w:docPartBody>
    </w:docPart>
    <w:docPart>
      <w:docPartPr>
        <w:name w:val="27F9B72625714E449B1E295AD3EA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993-3B4B-4A80-B73F-95173BCC377B}"/>
      </w:docPartPr>
      <w:docPartBody>
        <w:p w:rsidR="00071C3B" w:rsidRDefault="00F7401F" w:rsidP="00F7401F">
          <w:pPr>
            <w:pStyle w:val="27F9B72625714E449B1E295AD3EAC851"/>
          </w:pPr>
          <w:r w:rsidRPr="002A098E">
            <w:rPr>
              <w:color w:val="0070C0"/>
            </w:rPr>
            <w:t>Click here and enter the date</w:t>
          </w:r>
        </w:p>
      </w:docPartBody>
    </w:docPart>
    <w:docPart>
      <w:docPartPr>
        <w:name w:val="5E9145DE6390451494CB93678AD2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8A9E-5641-4DC3-BAC7-EDAB40255867}"/>
      </w:docPartPr>
      <w:docPartBody>
        <w:p w:rsidR="00071C3B" w:rsidRDefault="00F7401F" w:rsidP="00F7401F">
          <w:pPr>
            <w:pStyle w:val="5E9145DE6390451494CB93678AD2C5DF"/>
          </w:pPr>
          <w:r w:rsidRPr="002A098E">
            <w:rPr>
              <w:rStyle w:val="PlaceholderText"/>
              <w:color w:val="0070C0"/>
            </w:rPr>
            <w:t xml:space="preserve">Click here and enter your elected official’s </w:t>
          </w:r>
          <w:r>
            <w:rPr>
              <w:rStyle w:val="PlaceholderText"/>
              <w:color w:val="0070C0"/>
            </w:rPr>
            <w:t xml:space="preserve">name and </w:t>
          </w:r>
          <w:r w:rsidRPr="002A098E">
            <w:rPr>
              <w:rStyle w:val="PlaceholderText"/>
              <w:color w:val="0070C0"/>
            </w:rPr>
            <w:t>address</w:t>
          </w:r>
        </w:p>
      </w:docPartBody>
    </w:docPart>
    <w:docPart>
      <w:docPartPr>
        <w:name w:val="A4D93E4C912545BF82E605ED7B27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4D3B-8089-4087-9F6A-02131B9FE664}"/>
      </w:docPartPr>
      <w:docPartBody>
        <w:p w:rsidR="00071C3B" w:rsidRDefault="00F7401F" w:rsidP="00F7401F">
          <w:pPr>
            <w:pStyle w:val="A4D93E4C912545BF82E605ED7B271656"/>
          </w:pPr>
          <w:r w:rsidRPr="001130FC">
            <w:rPr>
              <w:rStyle w:val="PlaceholderText"/>
              <w:color w:val="0070C0"/>
            </w:rPr>
            <w:t xml:space="preserve">Click here and enter your elected official’s </w:t>
          </w:r>
          <w:r>
            <w:rPr>
              <w:rStyle w:val="PlaceholderText"/>
              <w:color w:val="0070C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1F"/>
    <w:rsid w:val="00071C3B"/>
    <w:rsid w:val="00105CE4"/>
    <w:rsid w:val="002F7C6A"/>
    <w:rsid w:val="004A574E"/>
    <w:rsid w:val="005F5E9E"/>
    <w:rsid w:val="009900FC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01F"/>
    <w:rPr>
      <w:color w:val="808080"/>
    </w:rPr>
  </w:style>
  <w:style w:type="paragraph" w:customStyle="1" w:styleId="DACB74F4E1344DBBB14EA59D35EEF684">
    <w:name w:val="DACB74F4E1344DBBB14EA59D35EEF684"/>
    <w:rsid w:val="00F7401F"/>
  </w:style>
  <w:style w:type="paragraph" w:customStyle="1" w:styleId="27F9B72625714E449B1E295AD3EAC851">
    <w:name w:val="27F9B72625714E449B1E295AD3EAC851"/>
    <w:rsid w:val="00F7401F"/>
  </w:style>
  <w:style w:type="paragraph" w:customStyle="1" w:styleId="5E9145DE6390451494CB93678AD2C5DF">
    <w:name w:val="5E9145DE6390451494CB93678AD2C5DF"/>
    <w:rsid w:val="00F7401F"/>
  </w:style>
  <w:style w:type="paragraph" w:customStyle="1" w:styleId="A4D93E4C912545BF82E605ED7B271656">
    <w:name w:val="A4D93E4C912545BF82E605ED7B271656"/>
    <w:rsid w:val="00F7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2021-04-07T16:36:00Z</dcterms:created>
  <dcterms:modified xsi:type="dcterms:W3CDTF">2021-04-07T16:37:00Z</dcterms:modified>
</cp:coreProperties>
</file>